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BF1A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14383FE2" w14:textId="77777777"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14:paraId="4CF78942" w14:textId="77777777"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14:paraId="4F597FBE" w14:textId="77777777"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14:paraId="378682E7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3E589A74" w14:textId="65754A7A"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536EC6">
        <w:rPr>
          <w:rFonts w:eastAsia="Calibri"/>
          <w:b/>
          <w:lang w:val="ro-RO"/>
        </w:rPr>
        <w:t>Contabil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r w:rsidR="00E91807" w:rsidRPr="00DF0E3A">
        <w:rPr>
          <w:b/>
          <w:i/>
          <w:lang w:val="ro-RO"/>
        </w:rPr>
        <w:t>Consolidarea poziției Academiei de Studii Economice din București pe piața educațională internațională</w:t>
      </w:r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 xml:space="preserve">, </w:t>
      </w:r>
      <w:r w:rsidR="00E91807" w:rsidRPr="00E91807">
        <w:rPr>
          <w:bCs/>
          <w:lang w:val="ro-RO" w:eastAsia="ro-RO"/>
        </w:rPr>
        <w:t>CNFIS-FDI-2020-0190</w:t>
      </w:r>
    </w:p>
    <w:p w14:paraId="682A395E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CD0ADE" w14:paraId="19096D1C" w14:textId="77777777" w:rsidTr="00C8431D">
        <w:trPr>
          <w:tblHeader/>
          <w:jc w:val="center"/>
        </w:trPr>
        <w:tc>
          <w:tcPr>
            <w:tcW w:w="709" w:type="dxa"/>
            <w:vAlign w:val="center"/>
          </w:tcPr>
          <w:p w14:paraId="36E7B433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14:paraId="71F8D553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1CD852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A3B5B4" w14:textId="77777777" w:rsidR="005B08BF" w:rsidRPr="007432DE" w:rsidRDefault="005B08BF" w:rsidP="00C8431D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E943B" w14:textId="77777777" w:rsidR="005B08BF" w:rsidRPr="007432DE" w:rsidRDefault="005B08BF" w:rsidP="00C8431D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14:paraId="25467202" w14:textId="77777777" w:rsidTr="00C8431D">
        <w:trPr>
          <w:jc w:val="center"/>
        </w:trPr>
        <w:tc>
          <w:tcPr>
            <w:tcW w:w="709" w:type="dxa"/>
            <w:vAlign w:val="center"/>
          </w:tcPr>
          <w:p w14:paraId="19AB7E33" w14:textId="77777777"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538C0" w14:textId="6D0D05B7" w:rsidR="005B08BF" w:rsidRPr="007432DE" w:rsidRDefault="00E213D0" w:rsidP="002269C2">
            <w:pPr>
              <w:jc w:val="center"/>
              <w:rPr>
                <w:rFonts w:eastAsia="Calibri"/>
                <w:lang w:val="ro-RO"/>
              </w:rPr>
            </w:pPr>
            <w:r w:rsidRPr="00E213D0">
              <w:rPr>
                <w:lang w:val="ro-RO"/>
              </w:rPr>
              <w:t>Contabil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2F0FDE" w14:textId="6181185C" w:rsidR="005B08BF" w:rsidRPr="007432DE" w:rsidRDefault="00E91807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 </w:t>
            </w:r>
            <w:r w:rsidR="00940EC9" w:rsidRPr="007432DE">
              <w:rPr>
                <w:lang w:val="ro-RO"/>
              </w:rPr>
              <w:t>luni</w:t>
            </w:r>
            <w:r>
              <w:rPr>
                <w:lang w:val="ro-RO"/>
              </w:rPr>
              <w:t xml:space="preserve"> (</w:t>
            </w:r>
            <w:r w:rsidRPr="00E91807">
              <w:rPr>
                <w:lang w:val="ro-RO"/>
              </w:rPr>
              <w:t>după aprobarea in BCA până la data de 18.12.2020</w:t>
            </w:r>
            <w:r>
              <w:rPr>
                <w:lang w:val="ro-R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083A0" w14:textId="524E10AD" w:rsidR="005B08BF" w:rsidRPr="007432DE" w:rsidRDefault="00940EC9" w:rsidP="00C8431D">
            <w:pPr>
              <w:pStyle w:val="Listparagraf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</w:t>
            </w:r>
            <w:r w:rsidR="00E91807">
              <w:rPr>
                <w:rFonts w:eastAsia="Calibri"/>
              </w:rPr>
              <w:t>5</w:t>
            </w:r>
            <w:r w:rsidRPr="007432DE">
              <w:rPr>
                <w:rFonts w:eastAsia="Calibri"/>
              </w:rPr>
              <w:t xml:space="preserve"> ore</w:t>
            </w:r>
          </w:p>
        </w:tc>
      </w:tr>
    </w:tbl>
    <w:p w14:paraId="1A908B40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14:paraId="363AC588" w14:textId="77777777"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14:paraId="07B8BD7D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14:paraId="554A1809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688F0E2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1E8DB8E3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3DFAAB71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548FD2C2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2C954BF9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1F1AF11" w14:textId="77777777" w:rsidR="00E213D0" w:rsidRPr="00C62EF8" w:rsidRDefault="005B08BF" w:rsidP="00E213D0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</w:t>
      </w:r>
      <w:r w:rsidRPr="00C62EF8">
        <w:rPr>
          <w:b/>
          <w:bCs/>
          <w:color w:val="000000"/>
          <w:lang w:val="ro-RO"/>
        </w:rPr>
        <w:t xml:space="preserve">. </w:t>
      </w:r>
      <w:r w:rsidR="00E213D0" w:rsidRPr="00C62EF8">
        <w:rPr>
          <w:b/>
          <w:bCs/>
          <w:color w:val="000000"/>
          <w:lang w:val="ro-RO"/>
        </w:rPr>
        <w:t>Condiții specifice:</w:t>
      </w:r>
    </w:p>
    <w:p w14:paraId="4FD5DAE5" w14:textId="77777777" w:rsidR="00E213D0" w:rsidRPr="00C62EF8" w:rsidRDefault="00E213D0" w:rsidP="00E213D0">
      <w:pPr>
        <w:pStyle w:val="Listparagraf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62EF8">
        <w:rPr>
          <w:b/>
          <w:lang w:eastAsia="ro-RO"/>
        </w:rPr>
        <w:t>nivelul studiilor:</w:t>
      </w:r>
      <w:r w:rsidRPr="00C62EF8">
        <w:rPr>
          <w:lang w:eastAsia="ro-RO"/>
        </w:rPr>
        <w:t xml:space="preserve"> Studii superioare finalizate cu diploma de licenta</w:t>
      </w:r>
    </w:p>
    <w:p w14:paraId="5A3B541D" w14:textId="77777777" w:rsidR="00E213D0" w:rsidRPr="00C62EF8" w:rsidRDefault="00E213D0" w:rsidP="00E213D0">
      <w:pPr>
        <w:pStyle w:val="Listparagraf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62EF8">
        <w:rPr>
          <w:b/>
          <w:lang w:eastAsia="ro-RO"/>
        </w:rPr>
        <w:t>domeniul studiilor:</w:t>
      </w:r>
      <w:r w:rsidRPr="00C62EF8">
        <w:rPr>
          <w:lang w:eastAsia="ro-RO"/>
        </w:rPr>
        <w:t xml:space="preserve"> generale</w:t>
      </w:r>
    </w:p>
    <w:p w14:paraId="3116BCF8" w14:textId="77777777" w:rsidR="00E213D0" w:rsidRPr="00C62EF8" w:rsidRDefault="00E213D0" w:rsidP="00E213D0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62EF8">
        <w:rPr>
          <w:b/>
          <w:lang w:eastAsia="ro-RO"/>
        </w:rPr>
        <w:t>vechime in activitate</w:t>
      </w:r>
      <w:r w:rsidRPr="00C62EF8">
        <w:rPr>
          <w:lang w:eastAsia="ro-RO"/>
        </w:rPr>
        <w:t xml:space="preserve">: minim 5 ani </w:t>
      </w:r>
    </w:p>
    <w:p w14:paraId="505C472A" w14:textId="77777777" w:rsidR="00E213D0" w:rsidRPr="00C62EF8" w:rsidRDefault="00E213D0" w:rsidP="00E213D0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62EF8">
        <w:rPr>
          <w:b/>
          <w:lang w:eastAsia="ro-RO"/>
        </w:rPr>
        <w:t>experienta profesionala specifica</w:t>
      </w:r>
      <w:r w:rsidRPr="00C62EF8">
        <w:rPr>
          <w:lang w:eastAsia="ro-RO"/>
        </w:rPr>
        <w:t>: minim 3 ani</w:t>
      </w:r>
    </w:p>
    <w:p w14:paraId="7F2304A0" w14:textId="77777777" w:rsidR="00E213D0" w:rsidRPr="00C62EF8" w:rsidRDefault="00E213D0" w:rsidP="00E213D0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62EF8">
        <w:rPr>
          <w:b/>
          <w:lang w:eastAsia="ro-RO"/>
        </w:rPr>
        <w:t>alte condiții specifice</w:t>
      </w:r>
      <w:r w:rsidRPr="00C62EF8">
        <w:rPr>
          <w:lang w:eastAsia="ro-RO"/>
        </w:rPr>
        <w:t>:</w:t>
      </w:r>
    </w:p>
    <w:p w14:paraId="7D755D51" w14:textId="77777777" w:rsidR="00E213D0" w:rsidRPr="00C62EF8" w:rsidRDefault="00E213D0" w:rsidP="00E213D0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62EF8">
        <w:lastRenderedPageBreak/>
        <w:t>capacitate de lucru în echipă;</w:t>
      </w:r>
    </w:p>
    <w:p w14:paraId="1A89DB8C" w14:textId="77777777" w:rsidR="00E213D0" w:rsidRPr="00C62EF8" w:rsidRDefault="00E213D0" w:rsidP="00E213D0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62EF8">
        <w:t>abilitati bune de comunicare;</w:t>
      </w:r>
    </w:p>
    <w:p w14:paraId="35B84BB9" w14:textId="77777777" w:rsidR="00E213D0" w:rsidRPr="00C62EF8" w:rsidRDefault="00E213D0" w:rsidP="00E213D0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62EF8">
        <w:t>rezistență la stres;</w:t>
      </w:r>
    </w:p>
    <w:p w14:paraId="7A3DC515" w14:textId="77777777" w:rsidR="00E213D0" w:rsidRPr="00C62EF8" w:rsidRDefault="00E213D0" w:rsidP="00E213D0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62EF8">
        <w:t>spirit de inițiativă.</w:t>
      </w:r>
    </w:p>
    <w:p w14:paraId="336E3270" w14:textId="2EBE9E68" w:rsidR="005B08BF" w:rsidRPr="007432DE" w:rsidRDefault="005B08BF" w:rsidP="00E213D0">
      <w:pPr>
        <w:spacing w:after="120"/>
        <w:jc w:val="both"/>
        <w:rPr>
          <w:b/>
          <w:lang w:eastAsia="ro-RO"/>
        </w:rPr>
      </w:pPr>
    </w:p>
    <w:p w14:paraId="2591CB1B" w14:textId="77777777" w:rsidR="005B08BF" w:rsidRPr="00C8431D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14:paraId="4052D266" w14:textId="07389178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Respectă procedurile de lucru stabilite de echipa proiectului;</w:t>
      </w:r>
    </w:p>
    <w:p w14:paraId="445E76B6" w14:textId="5EC12BDE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Participă la realizarea documentelor financiar contabile aferente proiectului;</w:t>
      </w:r>
    </w:p>
    <w:p w14:paraId="76FCEDEB" w14:textId="5778AC61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Întocmeşte documente, rapoarte și situații, gestiune administrativă și financiară;</w:t>
      </w:r>
    </w:p>
    <w:p w14:paraId="60404D5A" w14:textId="5CC5743D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Participă la gestiunea financiară și derularea operațiunilor financiare și de plăți aferente proiectului;</w:t>
      </w:r>
    </w:p>
    <w:p w14:paraId="1DE44EA3" w14:textId="3F0FCF2B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 xml:space="preserve">Sprijină managerul de proiect </w:t>
      </w:r>
      <w:r>
        <w:t xml:space="preserve">si responsabilul financiar </w:t>
      </w:r>
      <w:r w:rsidRPr="00E213D0">
        <w:t>în elaborarea rapoartelor financiare;</w:t>
      </w:r>
    </w:p>
    <w:p w14:paraId="5AA98DFE" w14:textId="5C8B8B0C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Participă la şedinţele echipei de management şi implementare a proiectului;</w:t>
      </w:r>
    </w:p>
    <w:p w14:paraId="35B92DC1" w14:textId="17F964C9" w:rsidR="00E213D0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Realizează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2B47AC4" w14:textId="19AFF5CE" w:rsidR="00AF5478" w:rsidRPr="00AF5478" w:rsidRDefault="00E213D0" w:rsidP="00E213D0">
      <w:pPr>
        <w:pStyle w:val="Listparagraf"/>
        <w:numPr>
          <w:ilvl w:val="0"/>
          <w:numId w:val="32"/>
        </w:numPr>
        <w:spacing w:line="276" w:lineRule="auto"/>
        <w:contextualSpacing/>
        <w:jc w:val="both"/>
      </w:pPr>
      <w:r w:rsidRPr="00E213D0">
        <w:t>Alte sarcini, stabilite de catre directorul de proiect și de conducerea Academiei de Studii Economice din București, necesare pentru implementarea corespunzătoare a proiectului.</w:t>
      </w:r>
    </w:p>
    <w:p w14:paraId="00D66E93" w14:textId="77777777"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3D5CA7D0" w14:textId="77777777"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14:paraId="269EA910" w14:textId="77777777"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14:paraId="2FC8893B" w14:textId="77777777"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14:paraId="3B455BAC" w14:textId="77777777"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14:paraId="6EDABB02" w14:textId="77777777"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14:paraId="584540A6" w14:textId="77777777"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73CE0322" w14:textId="77777777"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415B1F98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14:paraId="5FD7E7F4" w14:textId="77777777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78EA5E65" w14:textId="77777777"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14:paraId="2C1D30E8" w14:textId="77777777" w:rsidR="00E213D0" w:rsidRPr="00E213D0" w:rsidRDefault="00E213D0" w:rsidP="00E213D0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213D0">
        <w:rPr>
          <w:b/>
          <w:sz w:val="22"/>
          <w:szCs w:val="22"/>
          <w:lang w:eastAsia="ro-RO"/>
        </w:rPr>
        <w:t>Tematica:</w:t>
      </w:r>
    </w:p>
    <w:p w14:paraId="76E9FDDC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Finanțarea instituției de învățământ superior;</w:t>
      </w:r>
    </w:p>
    <w:p w14:paraId="09BCC900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lastRenderedPageBreak/>
        <w:t>Angajarea, lichidare, ordonanțarea și plata cheltuielilor în instituțiile publice;</w:t>
      </w:r>
    </w:p>
    <w:p w14:paraId="2A77C404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Organizarea, evidența și raportarea angajamentelor bugetare legale;</w:t>
      </w:r>
    </w:p>
    <w:p w14:paraId="4FA79E13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Clasificarea veniturilor și cheltuielilor bugetare pentru instituțiile publice;</w:t>
      </w:r>
    </w:p>
    <w:p w14:paraId="6C6829D3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Dispoziții generale privind contabilitatea publica;</w:t>
      </w:r>
    </w:p>
    <w:p w14:paraId="73196535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Organizarea și conducerea contabilității;</w:t>
      </w:r>
    </w:p>
    <w:p w14:paraId="304C8F47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Aprobarea, depunerea și componența situațiilor financiare;</w:t>
      </w:r>
    </w:p>
    <w:p w14:paraId="0421555D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Documente justificative și registre de contabilitate;</w:t>
      </w:r>
    </w:p>
    <w:p w14:paraId="0DD4779A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Regulamentul operațiilor de casă;</w:t>
      </w:r>
    </w:p>
    <w:p w14:paraId="2AFD05DF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Formarea și utilizarea resurselor derulate prin Trezoreria statului;</w:t>
      </w:r>
    </w:p>
    <w:p w14:paraId="47D6F4F5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1C8036A5" w14:textId="77777777" w:rsidR="00E213D0" w:rsidRPr="00E213D0" w:rsidRDefault="00E213D0" w:rsidP="00E213D0">
      <w:pPr>
        <w:pStyle w:val="Listparagraf"/>
        <w:numPr>
          <w:ilvl w:val="0"/>
          <w:numId w:val="34"/>
        </w:numPr>
        <w:spacing w:after="120" w:line="276" w:lineRule="auto"/>
        <w:ind w:left="993"/>
        <w:contextualSpacing/>
        <w:jc w:val="both"/>
        <w:rPr>
          <w:rFonts w:eastAsia="Calibri"/>
          <w:sz w:val="22"/>
          <w:szCs w:val="22"/>
        </w:rPr>
      </w:pPr>
      <w:r w:rsidRPr="00E213D0">
        <w:rPr>
          <w:rFonts w:eastAsia="Calibri"/>
          <w:sz w:val="22"/>
          <w:szCs w:val="22"/>
        </w:rPr>
        <w:t>Contul și disponibilități bancare – desciere și funcționare.</w:t>
      </w:r>
    </w:p>
    <w:p w14:paraId="7DBD1109" w14:textId="77777777" w:rsidR="00E213D0" w:rsidRPr="00E213D0" w:rsidRDefault="00E213D0" w:rsidP="00E213D0">
      <w:pPr>
        <w:pStyle w:val="Listparagraf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59436FD8" w14:textId="77777777" w:rsidR="00E213D0" w:rsidRPr="00E213D0" w:rsidRDefault="00E213D0" w:rsidP="00E213D0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213D0">
        <w:rPr>
          <w:b/>
          <w:sz w:val="22"/>
          <w:szCs w:val="22"/>
        </w:rPr>
        <w:t>Bibliografia:</w:t>
      </w:r>
    </w:p>
    <w:p w14:paraId="0B2688C4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Legea 500/2002 privind Finanțele publice, cu completările și modificările ulterioare;</w:t>
      </w:r>
    </w:p>
    <w:p w14:paraId="60596BC4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Legea 227/2015 privind codul fiscal</w:t>
      </w:r>
    </w:p>
    <w:p w14:paraId="6188309E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Legea  Educaţiei Naţionale,  nr. 1/2011, completată şi modificată</w:t>
      </w:r>
    </w:p>
    <w:p w14:paraId="40BE0540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Legea nr. 82/1991 republicată, partea întâi cu modificările ulterioare – Legea contabilității</w:t>
      </w:r>
    </w:p>
    <w:p w14:paraId="54DC38A6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1F760E53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0F104DB6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14:paraId="7F82047F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39F383FB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OMFP nr. 2634/2015 privind documentele financiar contabile;</w:t>
      </w:r>
    </w:p>
    <w:p w14:paraId="4E1B1A29" w14:textId="77777777" w:rsidR="00E213D0" w:rsidRPr="00E213D0" w:rsidRDefault="00E213D0" w:rsidP="00E213D0">
      <w:pPr>
        <w:pStyle w:val="Listparagraf"/>
        <w:numPr>
          <w:ilvl w:val="0"/>
          <w:numId w:val="33"/>
        </w:numPr>
        <w:ind w:left="993" w:hanging="426"/>
        <w:jc w:val="both"/>
        <w:rPr>
          <w:rFonts w:eastAsiaTheme="minorHAnsi"/>
          <w:sz w:val="22"/>
          <w:szCs w:val="22"/>
        </w:rPr>
      </w:pPr>
      <w:r w:rsidRPr="00E213D0">
        <w:rPr>
          <w:rFonts w:eastAsiaTheme="minorHAnsi"/>
          <w:sz w:val="22"/>
          <w:szCs w:val="22"/>
        </w:rPr>
        <w:t>Decretul 209/06.07.1976 privind regulamentul operațiilor de casă.</w:t>
      </w:r>
    </w:p>
    <w:p w14:paraId="1C90E0E1" w14:textId="77777777"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14:paraId="7D0FD33A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14:paraId="632760D0" w14:textId="77777777"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14:paraId="78B9F86E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14:paraId="117C913F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2DCC5F8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14:paraId="1AA3C21E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Cazierul judiciar sau o declarație pe propria răspundere că nu are antecedente penale care să-l facă incompatibil cu funcția pentru care candidează.</w:t>
      </w:r>
    </w:p>
    <w:p w14:paraId="175AB8AA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0E6B1B57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14:paraId="3E049A51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1A0FABA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27BFA197" w14:textId="77777777" w:rsidR="008D2A19" w:rsidRPr="00C720F3" w:rsidRDefault="0035096F" w:rsidP="005B08B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14:paraId="7DA6E688" w14:textId="77777777"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14:paraId="06E6F6F5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14:paraId="659CB8BE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14:paraId="48684384" w14:textId="1EC32308"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6E167A">
        <w:rPr>
          <w:lang w:val="ro-RO"/>
        </w:rPr>
        <w:t>07</w:t>
      </w:r>
      <w:r w:rsidR="00486A34">
        <w:rPr>
          <w:lang w:val="ro-RO"/>
        </w:rPr>
        <w:t>.0</w:t>
      </w:r>
      <w:r w:rsidR="006E167A">
        <w:rPr>
          <w:lang w:val="ro-RO"/>
        </w:rPr>
        <w:t>5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14:paraId="31238507" w14:textId="77777777" w:rsidR="00DF0E3A" w:rsidRPr="004C28A1" w:rsidRDefault="00DF0E3A" w:rsidP="00DF0E3A">
      <w:pPr>
        <w:spacing w:after="120" w:line="276" w:lineRule="auto"/>
        <w:jc w:val="both"/>
        <w:rPr>
          <w:lang w:val="ro-RO" w:eastAsia="ro-RO"/>
        </w:rPr>
      </w:pPr>
      <w:r w:rsidRPr="004C28A1">
        <w:rPr>
          <w:lang w:val="ro-RO" w:eastAsia="ro-RO"/>
        </w:rPr>
        <w:t>Pe perioada stării de urgență declarată prin Decretul Președintelui României nr. 195/16 martie 2020, dosarul de concurs poate fi trimis scanat pe adresa cercetare@ase.ro cel târziu până la data și ora sus-menționate, cu obligativitatea prezentării dosarului în original cel târziu până la momentul susținerii interviului.</w:t>
      </w:r>
    </w:p>
    <w:p w14:paraId="3AB32939" w14:textId="77777777" w:rsidR="00DF0E3A" w:rsidRDefault="00DF0E3A" w:rsidP="00DF0E3A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91807">
        <w:rPr>
          <w:lang w:val="ro-RO"/>
        </w:rPr>
        <w:t xml:space="preserve">Dan MORARI </w:t>
      </w:r>
      <w:r>
        <w:rPr>
          <w:lang w:val="ro-RO"/>
        </w:rPr>
        <w:t xml:space="preserve"> - telefon: 021.319.19.00, interior 653, e-mail: dan.morari@ase.ro.</w:t>
      </w:r>
    </w:p>
    <w:p w14:paraId="0EECCCA1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2D730086" w14:textId="77777777"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14:paraId="54F084F9" w14:textId="77777777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BD3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AA4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203D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14:paraId="627E4F74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2DE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365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ADE0" w14:textId="032FE3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29</w:t>
            </w:r>
            <w:r w:rsidR="00C8431D">
              <w:rPr>
                <w:sz w:val="22"/>
                <w:szCs w:val="20"/>
                <w:lang w:val="ro-RO" w:eastAsia="en-GB"/>
              </w:rPr>
              <w:t>.04.2020</w:t>
            </w:r>
          </w:p>
        </w:tc>
      </w:tr>
      <w:tr w:rsidR="00C8431D" w14:paraId="037A521A" w14:textId="77777777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041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2A7" w14:textId="77777777"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717" w14:textId="65A6BCE5" w:rsidR="00C8431D" w:rsidRDefault="00E91807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</w:t>
            </w:r>
            <w:r w:rsidR="00C8431D">
              <w:rPr>
                <w:sz w:val="22"/>
                <w:szCs w:val="20"/>
                <w:lang w:val="ro-RO" w:eastAsia="en-GB"/>
              </w:rPr>
              <w:t>.04.2020-</w:t>
            </w:r>
            <w:r>
              <w:rPr>
                <w:sz w:val="22"/>
                <w:szCs w:val="20"/>
                <w:lang w:val="ro-RO" w:eastAsia="en-GB"/>
              </w:rPr>
              <w:t>07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 w:rsidR="00CD0ADE"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1CD1676E" w14:textId="77777777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3A2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C92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B1CA" w14:textId="5DCEA6ED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3D42C09E" w14:textId="77777777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0A8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21A0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3BD" w14:textId="66A431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30A77936" w14:textId="77777777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7C3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FEE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6A01" w14:textId="3168D8B6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11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639392DF" w14:textId="77777777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61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8D3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CE48" w14:textId="6463719F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11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01C7CF64" w14:textId="77777777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260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ECC9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D8E6" w14:textId="4349BAB6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12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634D230B" w14:textId="77777777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F04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556D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9CC" w14:textId="30A930C1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12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5405886A" w14:textId="77777777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85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79C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E05" w14:textId="5A0508D2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044FB789" w14:textId="77777777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B6C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42C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23A" w14:textId="3EC47D29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13.</w:t>
            </w:r>
            <w:r w:rsidR="00C8431D">
              <w:rPr>
                <w:sz w:val="22"/>
                <w:szCs w:val="20"/>
                <w:lang w:val="ro-RO" w:eastAsia="en-GB"/>
              </w:rPr>
              <w:t>05.2020</w:t>
            </w:r>
          </w:p>
        </w:tc>
      </w:tr>
      <w:tr w:rsidR="00C8431D" w14:paraId="08CE3D57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BCB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6FD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C340" w14:textId="7D1185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4EF72109" w14:textId="77777777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E9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C69F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6FE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14:paraId="79BB2A09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1C489E52" w14:textId="78B58595"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</w:t>
      </w:r>
      <w:r w:rsidR="00E91807">
        <w:rPr>
          <w:lang w:val="ro-RO"/>
        </w:rPr>
        <w:t>9</w:t>
      </w:r>
      <w:r>
        <w:rPr>
          <w:lang w:val="ro-RO"/>
        </w:rPr>
        <w:t>.04.2020</w:t>
      </w:r>
    </w:p>
    <w:p w14:paraId="28EE7DCB" w14:textId="77777777"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14:paraId="605C8B98" w14:textId="7C45CD85"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E91807">
        <w:rPr>
          <w:lang w:val="ro-RO"/>
        </w:rPr>
        <w:t>Constantin Marius PROFIROIU</w:t>
      </w:r>
      <w:r w:rsidR="005B08BF" w:rsidRPr="007432DE">
        <w:rPr>
          <w:lang w:val="ro-RO"/>
        </w:rPr>
        <w:t xml:space="preserve"> </w:t>
      </w:r>
    </w:p>
    <w:p w14:paraId="59641E8F" w14:textId="77777777" w:rsidR="0062443A" w:rsidRPr="007432DE" w:rsidRDefault="0062443A" w:rsidP="000E3DC3">
      <w:pPr>
        <w:pStyle w:val="Titlu1"/>
        <w:rPr>
          <w:sz w:val="24"/>
        </w:rPr>
      </w:pPr>
    </w:p>
    <w:p w14:paraId="70F533B4" w14:textId="77777777"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82F6" w14:textId="77777777" w:rsidR="002B03BC" w:rsidRDefault="002B03BC">
      <w:r>
        <w:separator/>
      </w:r>
    </w:p>
  </w:endnote>
  <w:endnote w:type="continuationSeparator" w:id="0">
    <w:p w14:paraId="5B40EF98" w14:textId="77777777" w:rsidR="002B03BC" w:rsidRDefault="002B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677C" w14:textId="77777777"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269C2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3099DDDC" w14:textId="77777777"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15F9" w14:textId="77777777" w:rsidR="002B03BC" w:rsidRDefault="002B03BC">
      <w:r>
        <w:separator/>
      </w:r>
    </w:p>
  </w:footnote>
  <w:footnote w:type="continuationSeparator" w:id="0">
    <w:p w14:paraId="28E26474" w14:textId="77777777" w:rsidR="002B03BC" w:rsidRDefault="002B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3F69DDFA" w14:textId="77777777" w:rsidTr="00AB4425">
      <w:tc>
        <w:tcPr>
          <w:tcW w:w="3085" w:type="dxa"/>
          <w:shd w:val="clear" w:color="auto" w:fill="auto"/>
        </w:tcPr>
        <w:p w14:paraId="0E1766D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4D6FC7" wp14:editId="09C61C95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32D20DD8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CD0ADE" w14:paraId="385D211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5B7596B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49249F1C" w14:textId="77777777"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CF8D5D5" w14:textId="77777777"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1300BFF" w14:textId="77777777"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48F147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67CC13CC" w14:textId="77777777"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D46C9C"/>
    <w:multiLevelType w:val="hybridMultilevel"/>
    <w:tmpl w:val="C8D8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8"/>
  </w:num>
  <w:num w:numId="7">
    <w:abstractNumId w:val="11"/>
  </w:num>
  <w:num w:numId="8">
    <w:abstractNumId w:val="14"/>
  </w:num>
  <w:num w:numId="9">
    <w:abstractNumId w:val="2"/>
  </w:num>
  <w:num w:numId="10">
    <w:abstractNumId w:val="25"/>
  </w:num>
  <w:num w:numId="11">
    <w:abstractNumId w:val="6"/>
  </w:num>
  <w:num w:numId="12">
    <w:abstractNumId w:val="12"/>
  </w:num>
  <w:num w:numId="13">
    <w:abstractNumId w:val="22"/>
  </w:num>
  <w:num w:numId="14">
    <w:abstractNumId w:val="5"/>
  </w:num>
  <w:num w:numId="15">
    <w:abstractNumId w:val="21"/>
  </w:num>
  <w:num w:numId="16">
    <w:abstractNumId w:val="27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4"/>
  </w:num>
  <w:num w:numId="26">
    <w:abstractNumId w:val="16"/>
  </w:num>
  <w:num w:numId="27">
    <w:abstractNumId w:val="17"/>
  </w:num>
  <w:num w:numId="28">
    <w:abstractNumId w:val="17"/>
  </w:num>
  <w:num w:numId="29">
    <w:abstractNumId w:val="9"/>
  </w:num>
  <w:num w:numId="30">
    <w:abstractNumId w:val="24"/>
  </w:num>
  <w:num w:numId="31">
    <w:abstractNumId w:val="0"/>
  </w:num>
  <w:num w:numId="32">
    <w:abstractNumId w:val="29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269C2"/>
    <w:rsid w:val="002375E0"/>
    <w:rsid w:val="00254F71"/>
    <w:rsid w:val="00263835"/>
    <w:rsid w:val="002B03BC"/>
    <w:rsid w:val="002D077C"/>
    <w:rsid w:val="00300820"/>
    <w:rsid w:val="003147A3"/>
    <w:rsid w:val="00333963"/>
    <w:rsid w:val="00335B6D"/>
    <w:rsid w:val="0035096F"/>
    <w:rsid w:val="00357D36"/>
    <w:rsid w:val="003B3ED4"/>
    <w:rsid w:val="003F62A3"/>
    <w:rsid w:val="00413E47"/>
    <w:rsid w:val="00434904"/>
    <w:rsid w:val="00442624"/>
    <w:rsid w:val="00470DE5"/>
    <w:rsid w:val="00486A34"/>
    <w:rsid w:val="00491269"/>
    <w:rsid w:val="004B5B5E"/>
    <w:rsid w:val="004D4957"/>
    <w:rsid w:val="004F3DA3"/>
    <w:rsid w:val="00520F7F"/>
    <w:rsid w:val="0053321B"/>
    <w:rsid w:val="00536EC6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6E167A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D2F43"/>
    <w:rsid w:val="00AF5478"/>
    <w:rsid w:val="00B02E09"/>
    <w:rsid w:val="00B11256"/>
    <w:rsid w:val="00B5100D"/>
    <w:rsid w:val="00B968F7"/>
    <w:rsid w:val="00BB49DE"/>
    <w:rsid w:val="00BC43F0"/>
    <w:rsid w:val="00BD12D5"/>
    <w:rsid w:val="00C17084"/>
    <w:rsid w:val="00C43278"/>
    <w:rsid w:val="00C45029"/>
    <w:rsid w:val="00C458DF"/>
    <w:rsid w:val="00C5054A"/>
    <w:rsid w:val="00C62EF8"/>
    <w:rsid w:val="00C720F3"/>
    <w:rsid w:val="00C74299"/>
    <w:rsid w:val="00C84244"/>
    <w:rsid w:val="00C8431D"/>
    <w:rsid w:val="00C96785"/>
    <w:rsid w:val="00CD0ADE"/>
    <w:rsid w:val="00D42650"/>
    <w:rsid w:val="00D45C62"/>
    <w:rsid w:val="00D75783"/>
    <w:rsid w:val="00D7597D"/>
    <w:rsid w:val="00D931A6"/>
    <w:rsid w:val="00DB743B"/>
    <w:rsid w:val="00DF0E3A"/>
    <w:rsid w:val="00E20C14"/>
    <w:rsid w:val="00E213D0"/>
    <w:rsid w:val="00E2766B"/>
    <w:rsid w:val="00E71FFB"/>
    <w:rsid w:val="00E91807"/>
    <w:rsid w:val="00EB42BF"/>
    <w:rsid w:val="00EB572D"/>
    <w:rsid w:val="00EC0889"/>
    <w:rsid w:val="00EC511F"/>
    <w:rsid w:val="00ED7E4D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C879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Fontdeparagrafimplicit"/>
    <w:rsid w:val="00333963"/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E213D0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1331</Words>
  <Characters>7616</Characters>
  <Application>Microsoft Office Word</Application>
  <DocSecurity>0</DocSecurity>
  <Lines>102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8929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8</cp:revision>
  <cp:lastPrinted>2017-05-16T12:04:00Z</cp:lastPrinted>
  <dcterms:created xsi:type="dcterms:W3CDTF">2020-04-29T09:11:00Z</dcterms:created>
  <dcterms:modified xsi:type="dcterms:W3CDTF">2020-04-29T10:43:00Z</dcterms:modified>
</cp:coreProperties>
</file>